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3519F" w14:textId="0B91D0AF" w:rsidR="00D347D0" w:rsidRPr="00D8673E" w:rsidRDefault="00D8673E" w:rsidP="00D347D0">
      <w:pPr>
        <w:rPr>
          <w:rFonts w:ascii="Arial" w:hAnsi="Arial" w:cs="Arial"/>
          <w:b/>
          <w:color w:val="FF0000"/>
          <w:sz w:val="32"/>
          <w:szCs w:val="32"/>
          <w:u w:val="single"/>
        </w:rPr>
      </w:pPr>
      <w:r>
        <w:rPr>
          <w:rFonts w:ascii="Arial" w:hAnsi="Arial" w:cs="Arial"/>
          <w:b/>
        </w:rPr>
        <w:t xml:space="preserve">                                                  </w:t>
      </w:r>
      <w:r w:rsidR="00D347D0" w:rsidRPr="00D8673E">
        <w:rPr>
          <w:rFonts w:ascii="Arial" w:hAnsi="Arial" w:cs="Arial"/>
          <w:b/>
          <w:color w:val="FF0000"/>
          <w:sz w:val="32"/>
          <w:szCs w:val="32"/>
          <w:u w:val="single"/>
        </w:rPr>
        <w:t xml:space="preserve">Fire Evacuation Policy </w:t>
      </w:r>
    </w:p>
    <w:p w14:paraId="618EF390" w14:textId="77777777" w:rsidR="00D347D0" w:rsidRPr="00D347D0" w:rsidRDefault="00D347D0" w:rsidP="00D347D0">
      <w:pPr>
        <w:rPr>
          <w:rFonts w:ascii="Arial" w:hAnsi="Arial" w:cs="Arial"/>
        </w:rPr>
      </w:pPr>
      <w:r w:rsidRPr="00D347D0">
        <w:rPr>
          <w:rFonts w:ascii="Arial" w:hAnsi="Arial" w:cs="Arial"/>
        </w:rPr>
        <w:t xml:space="preserve">A fire practice will be held termly to ensure that all members of staff know what do in the event of a </w:t>
      </w:r>
      <w:proofErr w:type="gramStart"/>
      <w:r w:rsidRPr="00D347D0">
        <w:rPr>
          <w:rFonts w:ascii="Arial" w:hAnsi="Arial" w:cs="Arial"/>
        </w:rPr>
        <w:t>fire</w:t>
      </w:r>
      <w:proofErr w:type="gramEnd"/>
      <w:r w:rsidRPr="00D347D0">
        <w:rPr>
          <w:rFonts w:ascii="Arial" w:hAnsi="Arial" w:cs="Arial"/>
        </w:rPr>
        <w:t xml:space="preserve"> </w:t>
      </w:r>
    </w:p>
    <w:p w14:paraId="4422BAFF" w14:textId="77777777" w:rsidR="00D347D0" w:rsidRPr="00D347D0" w:rsidRDefault="00D347D0" w:rsidP="00D347D0">
      <w:pPr>
        <w:rPr>
          <w:rFonts w:ascii="Arial" w:hAnsi="Arial" w:cs="Arial"/>
        </w:rPr>
      </w:pPr>
      <w:r w:rsidRPr="00D8673E">
        <w:rPr>
          <w:rFonts w:ascii="Arial" w:hAnsi="Arial" w:cs="Arial"/>
          <w:b/>
          <w:color w:val="00B050"/>
          <w:u w:val="single"/>
        </w:rPr>
        <w:t>Fire Assembly point</w:t>
      </w:r>
      <w:r w:rsidRPr="00D347D0">
        <w:rPr>
          <w:rFonts w:ascii="Arial" w:hAnsi="Arial" w:cs="Arial"/>
          <w:b/>
        </w:rPr>
        <w:t>:</w:t>
      </w:r>
      <w:r w:rsidRPr="00D347D0">
        <w:rPr>
          <w:rFonts w:ascii="Arial" w:hAnsi="Arial" w:cs="Arial"/>
        </w:rPr>
        <w:t xml:space="preserve"> Across the Road </w:t>
      </w:r>
    </w:p>
    <w:p w14:paraId="036CA0C2" w14:textId="77777777" w:rsidR="00D347D0" w:rsidRPr="00D347D0" w:rsidRDefault="00D347D0" w:rsidP="00D347D0">
      <w:pPr>
        <w:rPr>
          <w:rFonts w:ascii="Arial" w:hAnsi="Arial" w:cs="Arial"/>
          <w:b/>
        </w:rPr>
      </w:pPr>
      <w:r w:rsidRPr="00D8673E">
        <w:rPr>
          <w:rFonts w:ascii="Arial" w:hAnsi="Arial" w:cs="Arial"/>
          <w:b/>
          <w:color w:val="0070C0"/>
          <w:u w:val="single"/>
        </w:rPr>
        <w:t>Fire exit routes</w:t>
      </w:r>
      <w:r w:rsidRPr="00D347D0">
        <w:rPr>
          <w:rFonts w:ascii="Arial" w:hAnsi="Arial" w:cs="Arial"/>
          <w:b/>
        </w:rPr>
        <w:t xml:space="preserve">: </w:t>
      </w:r>
    </w:p>
    <w:p w14:paraId="795FD6F7" w14:textId="77777777" w:rsidR="00D347D0" w:rsidRPr="00D347D0" w:rsidRDefault="00D347D0" w:rsidP="00D347D0">
      <w:pPr>
        <w:rPr>
          <w:rFonts w:ascii="Arial" w:hAnsi="Arial" w:cs="Arial"/>
        </w:rPr>
      </w:pPr>
      <w:r w:rsidRPr="00D347D0">
        <w:rPr>
          <w:rFonts w:ascii="Arial" w:hAnsi="Arial" w:cs="Arial"/>
        </w:rPr>
        <w:t xml:space="preserve">• Larger Room: </w:t>
      </w:r>
    </w:p>
    <w:p w14:paraId="6CC6AD2D" w14:textId="77777777" w:rsidR="00D347D0" w:rsidRPr="00D347D0" w:rsidRDefault="00D347D0" w:rsidP="00D347D0">
      <w:pPr>
        <w:rPr>
          <w:rFonts w:ascii="Arial" w:hAnsi="Arial" w:cs="Arial"/>
        </w:rPr>
      </w:pPr>
      <w:r w:rsidRPr="00D347D0">
        <w:rPr>
          <w:rFonts w:ascii="Arial" w:hAnsi="Arial" w:cs="Arial"/>
        </w:rPr>
        <w:t>Exit through normal doors then leave via main green entrance door and cross the road to the Fire Assembly Point</w:t>
      </w:r>
    </w:p>
    <w:p w14:paraId="1CEE8379" w14:textId="77777777" w:rsidR="00D347D0" w:rsidRPr="00D347D0" w:rsidRDefault="00D347D0" w:rsidP="00D347D0">
      <w:pPr>
        <w:rPr>
          <w:rFonts w:ascii="Arial" w:hAnsi="Arial" w:cs="Arial"/>
        </w:rPr>
      </w:pPr>
      <w:r w:rsidRPr="00D347D0">
        <w:rPr>
          <w:rFonts w:ascii="Arial" w:hAnsi="Arial" w:cs="Arial"/>
        </w:rPr>
        <w:t xml:space="preserve">• Smaller Room: </w:t>
      </w:r>
    </w:p>
    <w:p w14:paraId="053670A2" w14:textId="77777777" w:rsidR="00D347D0" w:rsidRPr="00D347D0" w:rsidRDefault="00D347D0" w:rsidP="00D347D0">
      <w:pPr>
        <w:rPr>
          <w:rFonts w:ascii="Arial" w:hAnsi="Arial" w:cs="Arial"/>
        </w:rPr>
      </w:pPr>
      <w:r w:rsidRPr="00D347D0">
        <w:rPr>
          <w:rFonts w:ascii="Arial" w:hAnsi="Arial" w:cs="Arial"/>
        </w:rPr>
        <w:t xml:space="preserve"> Exit via the cloakroom then through the large wooden doors and cross the road to the Fire Assembly Point. </w:t>
      </w:r>
    </w:p>
    <w:p w14:paraId="148BA8C2" w14:textId="77777777" w:rsidR="00D347D0" w:rsidRPr="00D347D0" w:rsidRDefault="00D347D0" w:rsidP="00D347D0">
      <w:pPr>
        <w:rPr>
          <w:rFonts w:ascii="Arial" w:hAnsi="Arial" w:cs="Arial"/>
        </w:rPr>
      </w:pPr>
      <w:r w:rsidRPr="00D347D0">
        <w:rPr>
          <w:rFonts w:ascii="Arial" w:hAnsi="Arial" w:cs="Arial"/>
        </w:rPr>
        <w:t xml:space="preserve">• Upstairs hall: </w:t>
      </w:r>
    </w:p>
    <w:p w14:paraId="4CD5CCE7" w14:textId="77777777" w:rsidR="00D347D0" w:rsidRPr="00D347D0" w:rsidRDefault="00D347D0" w:rsidP="00D347D0">
      <w:pPr>
        <w:rPr>
          <w:rFonts w:ascii="Arial" w:hAnsi="Arial" w:cs="Arial"/>
        </w:rPr>
      </w:pPr>
      <w:r w:rsidRPr="00D347D0">
        <w:rPr>
          <w:rFonts w:ascii="Arial" w:hAnsi="Arial" w:cs="Arial"/>
        </w:rPr>
        <w:t xml:space="preserve">If the group is large exit via both sets of staircases and either through the main green entrance or set of doors near church, then cross the road and gather at the Fire Assembly Point. </w:t>
      </w:r>
    </w:p>
    <w:p w14:paraId="41229D20" w14:textId="77777777" w:rsidR="00D347D0" w:rsidRPr="00D8673E" w:rsidRDefault="00D347D0" w:rsidP="00D347D0">
      <w:pPr>
        <w:rPr>
          <w:rFonts w:ascii="Arial" w:hAnsi="Arial" w:cs="Arial"/>
          <w:b/>
          <w:color w:val="C45911" w:themeColor="accent2" w:themeShade="BF"/>
          <w:u w:val="single"/>
        </w:rPr>
      </w:pPr>
      <w:r w:rsidRPr="00D8673E">
        <w:rPr>
          <w:rFonts w:ascii="Arial" w:hAnsi="Arial" w:cs="Arial"/>
          <w:b/>
          <w:color w:val="C45911" w:themeColor="accent2" w:themeShade="BF"/>
          <w:u w:val="single"/>
        </w:rPr>
        <w:t xml:space="preserve">On hearing the fire alarm: </w:t>
      </w:r>
    </w:p>
    <w:p w14:paraId="67F29AFB" w14:textId="77777777" w:rsidR="00D347D0" w:rsidRPr="00D347D0" w:rsidRDefault="00D347D0" w:rsidP="00D347D0">
      <w:pPr>
        <w:rPr>
          <w:rFonts w:ascii="Arial" w:hAnsi="Arial" w:cs="Arial"/>
        </w:rPr>
      </w:pPr>
      <w:r w:rsidRPr="00D347D0">
        <w:rPr>
          <w:rFonts w:ascii="Arial" w:hAnsi="Arial" w:cs="Arial"/>
        </w:rPr>
        <w:t xml:space="preserve">• Stop what you are doing </w:t>
      </w:r>
    </w:p>
    <w:p w14:paraId="61307E86" w14:textId="77777777" w:rsidR="00D347D0" w:rsidRPr="00D347D0" w:rsidRDefault="00D347D0" w:rsidP="00D347D0">
      <w:pPr>
        <w:rPr>
          <w:rFonts w:ascii="Arial" w:hAnsi="Arial" w:cs="Arial"/>
        </w:rPr>
      </w:pPr>
      <w:r w:rsidRPr="00D347D0">
        <w:rPr>
          <w:rFonts w:ascii="Arial" w:hAnsi="Arial" w:cs="Arial"/>
        </w:rPr>
        <w:t xml:space="preserve">• Stand still in Line </w:t>
      </w:r>
    </w:p>
    <w:p w14:paraId="1C72D7BD" w14:textId="77777777" w:rsidR="00D347D0" w:rsidRPr="00D347D0" w:rsidRDefault="00D347D0" w:rsidP="00D347D0">
      <w:pPr>
        <w:rPr>
          <w:rFonts w:ascii="Arial" w:hAnsi="Arial" w:cs="Arial"/>
        </w:rPr>
      </w:pPr>
      <w:r w:rsidRPr="00D347D0">
        <w:rPr>
          <w:rFonts w:ascii="Arial" w:hAnsi="Arial" w:cs="Arial"/>
        </w:rPr>
        <w:t>• Listen</w:t>
      </w:r>
    </w:p>
    <w:p w14:paraId="7CCB2734" w14:textId="77777777" w:rsidR="00D347D0" w:rsidRPr="00D347D0" w:rsidRDefault="00D347D0" w:rsidP="00D347D0">
      <w:pPr>
        <w:rPr>
          <w:rFonts w:ascii="Arial" w:hAnsi="Arial" w:cs="Arial"/>
        </w:rPr>
      </w:pPr>
      <w:r w:rsidRPr="00D347D0">
        <w:rPr>
          <w:rFonts w:ascii="Arial" w:hAnsi="Arial" w:cs="Arial"/>
        </w:rPr>
        <w:t xml:space="preserve">Practitioners in each room will tell the children to line up by the nearest fire exit points and lead them to the Fire Assembly Point. Practitioners must do a head count and reassure any anxious children. </w:t>
      </w:r>
    </w:p>
    <w:p w14:paraId="18ABE2EA" w14:textId="77777777" w:rsidR="00D347D0" w:rsidRPr="00D347D0" w:rsidRDefault="00D347D0" w:rsidP="00D347D0">
      <w:pPr>
        <w:rPr>
          <w:rFonts w:ascii="Arial" w:hAnsi="Arial" w:cs="Arial"/>
        </w:rPr>
      </w:pPr>
      <w:r w:rsidRPr="00D347D0">
        <w:rPr>
          <w:rFonts w:ascii="Arial" w:hAnsi="Arial" w:cs="Arial"/>
        </w:rPr>
        <w:t xml:space="preserve">The Manager, or deputy manager, will ensure that no one is left in the large room, small room, toilets, upstairs and kitchen. </w:t>
      </w:r>
    </w:p>
    <w:p w14:paraId="152CE993" w14:textId="77777777" w:rsidR="00D347D0" w:rsidRPr="00D347D0" w:rsidRDefault="00D347D0" w:rsidP="00D347D0">
      <w:pPr>
        <w:rPr>
          <w:rFonts w:ascii="Arial" w:hAnsi="Arial" w:cs="Arial"/>
        </w:rPr>
      </w:pPr>
      <w:r w:rsidRPr="00D347D0">
        <w:rPr>
          <w:rFonts w:ascii="Arial" w:hAnsi="Arial" w:cs="Arial"/>
        </w:rPr>
        <w:t xml:space="preserve">The Manager, or deputy manager, will collect the register, visitor’s book and first aid kit. Once outside, the Manager or deputy manager will call the register to confirm that all children, staff and visitors who were marked as being present at the start of the session are present. </w:t>
      </w:r>
    </w:p>
    <w:p w14:paraId="77097993" w14:textId="77777777" w:rsidR="00D347D0" w:rsidRPr="00D347D0" w:rsidRDefault="00D347D0" w:rsidP="00D347D0">
      <w:pPr>
        <w:rPr>
          <w:rFonts w:ascii="Arial" w:hAnsi="Arial" w:cs="Arial"/>
        </w:rPr>
      </w:pPr>
      <w:r w:rsidRPr="00D347D0">
        <w:rPr>
          <w:rFonts w:ascii="Arial" w:hAnsi="Arial" w:cs="Arial"/>
        </w:rPr>
        <w:t xml:space="preserve">The Manager, or deputy manager, will then explain what would happen in the case of a real fire and then return to the building at the end of the practice. </w:t>
      </w:r>
    </w:p>
    <w:p w14:paraId="418A000D" w14:textId="77777777" w:rsidR="00D347D0" w:rsidRPr="00D347D0" w:rsidRDefault="00D347D0" w:rsidP="00D347D0">
      <w:pPr>
        <w:rPr>
          <w:rFonts w:ascii="Arial" w:hAnsi="Arial" w:cs="Arial"/>
        </w:rPr>
      </w:pPr>
      <w:r w:rsidRPr="00D347D0">
        <w:rPr>
          <w:rFonts w:ascii="Arial" w:hAnsi="Arial" w:cs="Arial"/>
        </w:rPr>
        <w:t>All practices and time should be recorded. In case of real fire, wait until further instructions from the Fire brigades.</w:t>
      </w:r>
    </w:p>
    <w:p w14:paraId="6630D21B" w14:textId="77777777" w:rsidR="00D347D0" w:rsidRPr="00D8673E" w:rsidRDefault="00D347D0" w:rsidP="00D347D0">
      <w:pPr>
        <w:rPr>
          <w:rFonts w:ascii="Arial" w:hAnsi="Arial" w:cs="Arial"/>
          <w:b/>
          <w:color w:val="70AD47" w:themeColor="accent6"/>
          <w:u w:val="single"/>
        </w:rPr>
      </w:pPr>
      <w:r w:rsidRPr="00D8673E">
        <w:rPr>
          <w:rFonts w:ascii="Arial" w:hAnsi="Arial" w:cs="Arial"/>
          <w:b/>
          <w:color w:val="70AD47" w:themeColor="accent6"/>
          <w:u w:val="single"/>
        </w:rPr>
        <w:t xml:space="preserve">Upon discovering a fire: </w:t>
      </w:r>
    </w:p>
    <w:p w14:paraId="79F93869" w14:textId="77777777" w:rsidR="00D347D0" w:rsidRPr="00D347D0" w:rsidRDefault="00D347D0" w:rsidP="00D347D0">
      <w:pPr>
        <w:rPr>
          <w:rFonts w:ascii="Arial" w:hAnsi="Arial" w:cs="Arial"/>
        </w:rPr>
      </w:pPr>
      <w:r w:rsidRPr="00D347D0">
        <w:rPr>
          <w:rFonts w:ascii="Arial" w:hAnsi="Arial" w:cs="Arial"/>
        </w:rPr>
        <w:t xml:space="preserve">• Call 999 using the site phone </w:t>
      </w:r>
    </w:p>
    <w:p w14:paraId="68F615D8" w14:textId="77777777" w:rsidR="00D347D0" w:rsidRPr="00D347D0" w:rsidRDefault="00D347D0" w:rsidP="00D347D0">
      <w:pPr>
        <w:rPr>
          <w:rFonts w:ascii="Arial" w:hAnsi="Arial" w:cs="Arial"/>
        </w:rPr>
      </w:pPr>
      <w:r w:rsidRPr="00D347D0">
        <w:rPr>
          <w:rFonts w:ascii="Arial" w:hAnsi="Arial" w:cs="Arial"/>
        </w:rPr>
        <w:t xml:space="preserve">• Location: 1, Cambridge Road, New Malden, Surrey, KT3 3QE </w:t>
      </w:r>
    </w:p>
    <w:p w14:paraId="43B0E97E" w14:textId="77777777" w:rsidR="00D347D0" w:rsidRPr="00D347D0" w:rsidRDefault="00D347D0" w:rsidP="00D347D0">
      <w:pPr>
        <w:rPr>
          <w:rFonts w:ascii="Arial" w:hAnsi="Arial" w:cs="Arial"/>
        </w:rPr>
      </w:pPr>
      <w:r w:rsidRPr="00D347D0">
        <w:rPr>
          <w:rFonts w:ascii="Arial" w:hAnsi="Arial" w:cs="Arial"/>
        </w:rPr>
        <w:lastRenderedPageBreak/>
        <w:t>• Proceed to the Fire Assembly point following the ‘upon hearing the fire alarm.’</w:t>
      </w:r>
    </w:p>
    <w:p w14:paraId="74FA616F" w14:textId="5CC619CC" w:rsidR="00D347D0" w:rsidRPr="00D8673E" w:rsidRDefault="00D347D0" w:rsidP="00D347D0">
      <w:pPr>
        <w:rPr>
          <w:rFonts w:ascii="Arial" w:hAnsi="Arial" w:cs="Arial"/>
          <w:b/>
          <w:bCs/>
        </w:rPr>
      </w:pPr>
      <w:r w:rsidRPr="00D8673E">
        <w:rPr>
          <w:rFonts w:ascii="Arial" w:hAnsi="Arial" w:cs="Arial"/>
          <w:b/>
          <w:bCs/>
          <w:color w:val="00B050"/>
        </w:rPr>
        <w:t>Date reviewed</w:t>
      </w:r>
      <w:r w:rsidRPr="00D347D0">
        <w:rPr>
          <w:rFonts w:ascii="Arial" w:hAnsi="Arial" w:cs="Arial"/>
        </w:rPr>
        <w:t xml:space="preserve">: </w:t>
      </w:r>
      <w:r w:rsidRPr="00D8673E">
        <w:rPr>
          <w:rFonts w:ascii="Arial" w:hAnsi="Arial" w:cs="Arial"/>
          <w:b/>
          <w:bCs/>
        </w:rPr>
        <w:t xml:space="preserve">May </w:t>
      </w:r>
      <w:r w:rsidR="00D8673E" w:rsidRPr="00D8673E">
        <w:rPr>
          <w:rFonts w:ascii="Arial" w:hAnsi="Arial" w:cs="Arial"/>
          <w:b/>
          <w:bCs/>
        </w:rPr>
        <w:t>2021.</w:t>
      </w:r>
    </w:p>
    <w:p w14:paraId="56DA58AA" w14:textId="43CA69E1" w:rsidR="00D347D0" w:rsidRPr="00D8673E" w:rsidRDefault="00D347D0" w:rsidP="00D347D0">
      <w:pPr>
        <w:rPr>
          <w:rFonts w:ascii="Arial" w:hAnsi="Arial" w:cs="Arial"/>
          <w:b/>
          <w:bCs/>
        </w:rPr>
      </w:pPr>
      <w:r w:rsidRPr="00D8673E">
        <w:rPr>
          <w:rFonts w:ascii="Arial" w:hAnsi="Arial" w:cs="Arial"/>
          <w:b/>
          <w:bCs/>
          <w:color w:val="FF0000"/>
        </w:rPr>
        <w:t>Next Review Date</w:t>
      </w:r>
      <w:r w:rsidRPr="00D347D0">
        <w:rPr>
          <w:rFonts w:ascii="Arial" w:hAnsi="Arial" w:cs="Arial"/>
        </w:rPr>
        <w:t xml:space="preserve">: </w:t>
      </w:r>
      <w:r w:rsidRPr="00D8673E">
        <w:rPr>
          <w:rFonts w:ascii="Arial" w:hAnsi="Arial" w:cs="Arial"/>
          <w:b/>
          <w:bCs/>
        </w:rPr>
        <w:t>May 202</w:t>
      </w:r>
      <w:r w:rsidR="00D8673E" w:rsidRPr="00D8673E">
        <w:rPr>
          <w:rFonts w:ascii="Arial" w:hAnsi="Arial" w:cs="Arial"/>
          <w:b/>
          <w:bCs/>
        </w:rPr>
        <w:t>2</w:t>
      </w:r>
    </w:p>
    <w:sectPr w:rsidR="00D347D0" w:rsidRPr="00D867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E9EF8" w14:textId="77777777" w:rsidR="00DB2BDC" w:rsidRDefault="00DB2BDC" w:rsidP="0011112B">
      <w:pPr>
        <w:spacing w:after="0" w:line="240" w:lineRule="auto"/>
      </w:pPr>
      <w:r>
        <w:separator/>
      </w:r>
    </w:p>
  </w:endnote>
  <w:endnote w:type="continuationSeparator" w:id="0">
    <w:p w14:paraId="79B262F7" w14:textId="77777777" w:rsidR="00DB2BDC" w:rsidRDefault="00DB2BDC" w:rsidP="0011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81138" w14:textId="77777777" w:rsidR="005578DE" w:rsidRDefault="00557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4DC70" w14:textId="77777777" w:rsidR="0077680C" w:rsidRPr="000111D0" w:rsidRDefault="0077680C" w:rsidP="009B4E01">
    <w:pPr>
      <w:spacing w:before="78" w:after="4" w:line="248" w:lineRule="auto"/>
      <w:rPr>
        <w:rFonts w:ascii="Tahoma" w:hAnsi="Tahoma" w:cs="Tahoma"/>
      </w:rPr>
    </w:pPr>
    <w:r>
      <w:rPr>
        <w:rFonts w:ascii="Tahoma" w:eastAsia="Calibri" w:hAnsi="Tahoma" w:cs="Tahoma"/>
        <w:b/>
        <w:noProof/>
        <w:color w:val="737473"/>
        <w:sz w:val="18"/>
        <w:lang w:eastAsia="en-GB"/>
      </w:rPr>
      <w:drawing>
        <wp:anchor distT="0" distB="0" distL="114300" distR="114300" simplePos="0" relativeHeight="251663360" behindDoc="1" locked="0" layoutInCell="1" allowOverlap="1" wp14:anchorId="01C54058" wp14:editId="07422CF7">
          <wp:simplePos x="0" y="0"/>
          <wp:positionH relativeFrom="leftMargin">
            <wp:align>right</wp:align>
          </wp:positionH>
          <wp:positionV relativeFrom="paragraph">
            <wp:posOffset>55880</wp:posOffset>
          </wp:positionV>
          <wp:extent cx="194400" cy="194400"/>
          <wp:effectExtent l="0" t="0" r="0" b="0"/>
          <wp:wrapTight wrapText="bothSides">
            <wp:wrapPolygon edited="0">
              <wp:start x="0" y="0"/>
              <wp:lineTo x="0" y="19059"/>
              <wp:lineTo x="19059" y="19059"/>
              <wp:lineTo x="19059" y="0"/>
              <wp:lineTo x="0" y="0"/>
            </wp:wrapPolygon>
          </wp:wrapTight>
          <wp:docPr id="2" name="Graphic 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Envelop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1 Cambridge Road</w:t>
    </w:r>
  </w:p>
  <w:p w14:paraId="3C398828" w14:textId="77777777" w:rsidR="0077680C" w:rsidRPr="000111D0" w:rsidRDefault="0077680C" w:rsidP="0077680C">
    <w:pPr>
      <w:spacing w:after="4" w:line="248" w:lineRule="auto"/>
      <w:rPr>
        <w:rFonts w:ascii="Tahoma" w:hAnsi="Tahoma" w:cs="Tahoma"/>
      </w:rPr>
    </w:pPr>
    <w:r>
      <w:rPr>
        <w:rFonts w:ascii="Tahoma" w:eastAsia="Calibri" w:hAnsi="Tahoma" w:cs="Tahoma"/>
        <w:noProof/>
        <w:color w:val="737473"/>
        <w:sz w:val="18"/>
        <w:lang w:eastAsia="en-GB"/>
      </w:rPr>
      <w:drawing>
        <wp:anchor distT="0" distB="0" distL="114300" distR="114300" simplePos="0" relativeHeight="251664384" behindDoc="1" locked="0" layoutInCell="1" allowOverlap="1" wp14:anchorId="10C3BC0A" wp14:editId="401187B0">
          <wp:simplePos x="0" y="0"/>
          <wp:positionH relativeFrom="leftMargin">
            <wp:posOffset>720090</wp:posOffset>
          </wp:positionH>
          <wp:positionV relativeFrom="paragraph">
            <wp:posOffset>113030</wp:posOffset>
          </wp:positionV>
          <wp:extent cx="194400" cy="194400"/>
          <wp:effectExtent l="0" t="0" r="0" b="0"/>
          <wp:wrapTight wrapText="bothSides">
            <wp:wrapPolygon edited="0">
              <wp:start x="0" y="0"/>
              <wp:lineTo x="0" y="19059"/>
              <wp:lineTo x="19059" y="19059"/>
              <wp:lineTo x="19059" y="0"/>
              <wp:lineTo x="0" y="0"/>
            </wp:wrapPolygon>
          </wp:wrapTight>
          <wp:docPr id="4" name="Graphic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Telephone.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New Malden KT3 3QE</w:t>
    </w:r>
  </w:p>
  <w:p w14:paraId="68F8F73B" w14:textId="278CA3A4"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color w:val="737473"/>
        <w:sz w:val="18"/>
      </w:rPr>
      <w:t xml:space="preserve">Admin </w:t>
    </w:r>
    <w:r w:rsidR="005578DE">
      <w:rPr>
        <w:rFonts w:ascii="Tahoma" w:eastAsia="Calibri" w:hAnsi="Tahoma" w:cs="Tahoma"/>
        <w:color w:val="737473"/>
        <w:sz w:val="18"/>
      </w:rPr>
      <w:t xml:space="preserve">      07843 231 013</w:t>
    </w:r>
  </w:p>
  <w:p w14:paraId="5DD398E4" w14:textId="5F2B84A2"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noProof/>
        <w:color w:val="737473"/>
        <w:sz w:val="18"/>
        <w:lang w:eastAsia="en-GB"/>
      </w:rPr>
      <w:drawing>
        <wp:anchor distT="0" distB="0" distL="114300" distR="114300" simplePos="0" relativeHeight="251665408" behindDoc="1" locked="0" layoutInCell="1" allowOverlap="1" wp14:anchorId="7B8F4808" wp14:editId="168094A7">
          <wp:simplePos x="0" y="0"/>
          <wp:positionH relativeFrom="leftMargin">
            <wp:align>right</wp:align>
          </wp:positionH>
          <wp:positionV relativeFrom="paragraph">
            <wp:posOffset>180340</wp:posOffset>
          </wp:positionV>
          <wp:extent cx="194310" cy="194310"/>
          <wp:effectExtent l="0" t="0" r="0" b="0"/>
          <wp:wrapTight wrapText="bothSides">
            <wp:wrapPolygon edited="0">
              <wp:start x="0" y="0"/>
              <wp:lineTo x="0" y="16941"/>
              <wp:lineTo x="2118" y="19059"/>
              <wp:lineTo x="16941" y="19059"/>
              <wp:lineTo x="19059" y="16941"/>
              <wp:lineTo x="19059" y="0"/>
              <wp:lineTo x="0" y="0"/>
            </wp:wrapPolygon>
          </wp:wrapTight>
          <wp:docPr id="5" name="Graphic 5"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Monitor.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94310" cy="194310"/>
                  </a:xfrm>
                  <a:prstGeom prst="rect">
                    <a:avLst/>
                  </a:prstGeom>
                </pic:spPr>
              </pic:pic>
            </a:graphicData>
          </a:graphic>
        </wp:anchor>
      </w:drawing>
    </w:r>
    <w:r>
      <w:rPr>
        <w:rFonts w:ascii="Tahoma" w:eastAsia="Calibri" w:hAnsi="Tahoma" w:cs="Tahoma"/>
        <w:color w:val="737473"/>
        <w:sz w:val="18"/>
      </w:rPr>
      <w:t xml:space="preserve">Pre-school </w:t>
    </w:r>
    <w:r w:rsidR="0077680C" w:rsidRPr="000111D0">
      <w:rPr>
        <w:rFonts w:ascii="Tahoma" w:eastAsia="Calibri" w:hAnsi="Tahoma" w:cs="Tahoma"/>
        <w:color w:val="737473"/>
        <w:sz w:val="18"/>
      </w:rPr>
      <w:t xml:space="preserve">07934 133 701 </w:t>
    </w:r>
  </w:p>
  <w:p w14:paraId="06294DB6" w14:textId="199D54F2" w:rsidR="0077680C" w:rsidRPr="000111D0" w:rsidRDefault="0077680C" w:rsidP="0011112B">
    <w:pPr>
      <w:spacing w:after="0" w:line="236" w:lineRule="auto"/>
      <w:ind w:right="5828"/>
      <w:rPr>
        <w:rFonts w:ascii="Tahoma" w:hAnsi="Tahoma" w:cs="Tahoma"/>
      </w:rPr>
    </w:pPr>
    <w:r w:rsidRPr="000111D0">
      <w:rPr>
        <w:rFonts w:ascii="Tahoma" w:eastAsia="Calibri" w:hAnsi="Tahoma" w:cs="Tahoma"/>
        <w:color w:val="737473"/>
        <w:sz w:val="18"/>
      </w:rPr>
      <w:t>admin@abacusnewmalden.co.uk www.abacusnewmalden.co.uk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BF666" w14:textId="77777777" w:rsidR="005578DE" w:rsidRDefault="0055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D9F17" w14:textId="77777777" w:rsidR="00DB2BDC" w:rsidRDefault="00DB2BDC" w:rsidP="0011112B">
      <w:pPr>
        <w:spacing w:after="0" w:line="240" w:lineRule="auto"/>
      </w:pPr>
      <w:r>
        <w:separator/>
      </w:r>
    </w:p>
  </w:footnote>
  <w:footnote w:type="continuationSeparator" w:id="0">
    <w:p w14:paraId="60D3AB18" w14:textId="77777777" w:rsidR="00DB2BDC" w:rsidRDefault="00DB2BDC" w:rsidP="00111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E8D2D" w14:textId="77777777" w:rsidR="005578DE" w:rsidRDefault="00557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3EF57" w14:textId="77777777" w:rsidR="0077680C" w:rsidRDefault="0077680C" w:rsidP="000B333F">
    <w:pPr>
      <w:pStyle w:val="Header"/>
      <w:rPr>
        <w:rFonts w:ascii="Calibri" w:eastAsia="Calibri" w:hAnsi="Calibri" w:cs="Calibri"/>
        <w:color w:val="737473"/>
        <w:sz w:val="16"/>
      </w:rPr>
    </w:pPr>
    <w:r>
      <w:rPr>
        <w:rFonts w:ascii="Calibri" w:eastAsia="Calibri" w:hAnsi="Calibri" w:cs="Calibri"/>
        <w:noProof/>
        <w:color w:val="737473"/>
        <w:sz w:val="16"/>
        <w:lang w:eastAsia="en-GB"/>
      </w:rPr>
      <w:drawing>
        <wp:anchor distT="0" distB="0" distL="114300" distR="114300" simplePos="0" relativeHeight="251662336" behindDoc="0" locked="0" layoutInCell="1" allowOverlap="1" wp14:anchorId="7CA2799F" wp14:editId="7B600B9D">
          <wp:simplePos x="0" y="0"/>
          <wp:positionH relativeFrom="margin">
            <wp:posOffset>4076700</wp:posOffset>
          </wp:positionH>
          <wp:positionV relativeFrom="paragraph">
            <wp:posOffset>-163830</wp:posOffset>
          </wp:positionV>
          <wp:extent cx="2047875" cy="5118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WithoutCharity.png"/>
                  <pic:cNvPicPr/>
                </pic:nvPicPr>
                <pic:blipFill>
                  <a:blip r:embed="rId1">
                    <a:extLst>
                      <a:ext uri="{28A0092B-C50C-407E-A947-70E740481C1C}">
                        <a14:useLocalDpi xmlns:a14="http://schemas.microsoft.com/office/drawing/2010/main" val="0"/>
                      </a:ext>
                    </a:extLst>
                  </a:blip>
                  <a:stretch>
                    <a:fillRect/>
                  </a:stretch>
                </pic:blipFill>
                <pic:spPr>
                  <a:xfrm>
                    <a:off x="0" y="0"/>
                    <a:ext cx="2047875" cy="511810"/>
                  </a:xfrm>
                  <a:prstGeom prst="rect">
                    <a:avLst/>
                  </a:prstGeom>
                </pic:spPr>
              </pic:pic>
            </a:graphicData>
          </a:graphic>
          <wp14:sizeRelH relativeFrom="margin">
            <wp14:pctWidth>0</wp14:pctWidth>
          </wp14:sizeRelH>
          <wp14:sizeRelV relativeFrom="margin">
            <wp14:pctHeight>0</wp14:pctHeight>
          </wp14:sizeRelV>
        </wp:anchor>
      </w:drawing>
    </w:r>
  </w:p>
  <w:p w14:paraId="2F119B3F" w14:textId="77777777" w:rsidR="0077680C" w:rsidRDefault="0077680C" w:rsidP="000B333F">
    <w:pPr>
      <w:pStyle w:val="Header"/>
      <w:rPr>
        <w:rFonts w:ascii="Calibri" w:eastAsia="Calibri" w:hAnsi="Calibri" w:cs="Calibri"/>
        <w:color w:val="737473"/>
        <w:sz w:val="16"/>
      </w:rPr>
    </w:pPr>
    <w:r>
      <w:rPr>
        <w:rFonts w:ascii="Calibri" w:eastAsia="Calibri" w:hAnsi="Calibri" w:cs="Calibri"/>
        <w:color w:val="737473"/>
        <w:sz w:val="16"/>
      </w:rPr>
      <w:t xml:space="preserve">               </w:t>
    </w:r>
  </w:p>
  <w:p w14:paraId="517D9408" w14:textId="77777777" w:rsidR="0077680C" w:rsidRDefault="0077680C" w:rsidP="000B333F">
    <w:pPr>
      <w:pStyle w:val="Header"/>
      <w:rPr>
        <w:rFonts w:ascii="Calibri" w:eastAsia="Calibri" w:hAnsi="Calibri" w:cs="Calibri"/>
        <w:color w:val="737473"/>
        <w:sz w:val="16"/>
      </w:rPr>
    </w:pPr>
  </w:p>
  <w:p w14:paraId="59A4DE75" w14:textId="77777777" w:rsidR="0077680C" w:rsidRPr="000111D0" w:rsidRDefault="0077680C" w:rsidP="000111D0">
    <w:pPr>
      <w:pStyle w:val="Header"/>
      <w:jc w:val="right"/>
      <w:rPr>
        <w:rFonts w:ascii="Tahoma" w:eastAsia="Calibri" w:hAnsi="Tahoma" w:cs="Tahoma"/>
        <w:color w:val="737473"/>
        <w:sz w:val="16"/>
      </w:rPr>
    </w:pPr>
    <w:r w:rsidRPr="000111D0">
      <w:rPr>
        <w:rFonts w:ascii="Tahoma" w:eastAsia="Calibri" w:hAnsi="Tahoma" w:cs="Tahoma"/>
        <w:color w:val="737473"/>
        <w:sz w:val="16"/>
      </w:rPr>
      <w:t>Registered Charity 1038134</w:t>
    </w:r>
  </w:p>
  <w:p w14:paraId="24F70965" w14:textId="77777777" w:rsidR="0077680C" w:rsidRDefault="00776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09DA1" w14:textId="77777777" w:rsidR="005578DE" w:rsidRDefault="0055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48B4"/>
    <w:multiLevelType w:val="hybridMultilevel"/>
    <w:tmpl w:val="CB16922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15:restartNumberingAfterBreak="0">
    <w:nsid w:val="09DF6095"/>
    <w:multiLevelType w:val="hybridMultilevel"/>
    <w:tmpl w:val="13FE5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F92D9C"/>
    <w:multiLevelType w:val="hybridMultilevel"/>
    <w:tmpl w:val="D2E2B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4E40AE"/>
    <w:multiLevelType w:val="hybridMultilevel"/>
    <w:tmpl w:val="3BF47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F9775D"/>
    <w:multiLevelType w:val="hybridMultilevel"/>
    <w:tmpl w:val="113C8FE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5" w15:restartNumberingAfterBreak="0">
    <w:nsid w:val="2E2C7812"/>
    <w:multiLevelType w:val="hybridMultilevel"/>
    <w:tmpl w:val="45F2BA9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6" w15:restartNumberingAfterBreak="0">
    <w:nsid w:val="2E7E5E8A"/>
    <w:multiLevelType w:val="hybridMultilevel"/>
    <w:tmpl w:val="81F6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24B51"/>
    <w:multiLevelType w:val="hybridMultilevel"/>
    <w:tmpl w:val="6C402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AB6A9B"/>
    <w:multiLevelType w:val="hybridMultilevel"/>
    <w:tmpl w:val="062C07D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9" w15:restartNumberingAfterBreak="0">
    <w:nsid w:val="37B02541"/>
    <w:multiLevelType w:val="hybridMultilevel"/>
    <w:tmpl w:val="AB8A5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E480B3E"/>
    <w:multiLevelType w:val="hybridMultilevel"/>
    <w:tmpl w:val="78A49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7F263F"/>
    <w:multiLevelType w:val="hybridMultilevel"/>
    <w:tmpl w:val="1422D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942BCB"/>
    <w:multiLevelType w:val="hybridMultilevel"/>
    <w:tmpl w:val="6B1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AC34E75"/>
    <w:multiLevelType w:val="hybridMultilevel"/>
    <w:tmpl w:val="46FC8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BD871A3"/>
    <w:multiLevelType w:val="hybridMultilevel"/>
    <w:tmpl w:val="98C6671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5" w15:restartNumberingAfterBreak="0">
    <w:nsid w:val="55CD73D2"/>
    <w:multiLevelType w:val="hybridMultilevel"/>
    <w:tmpl w:val="04AEF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7A2902"/>
    <w:multiLevelType w:val="hybridMultilevel"/>
    <w:tmpl w:val="C7BAE34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7" w15:restartNumberingAfterBreak="0">
    <w:nsid w:val="60486CCF"/>
    <w:multiLevelType w:val="hybridMultilevel"/>
    <w:tmpl w:val="3940A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2273323"/>
    <w:multiLevelType w:val="hybridMultilevel"/>
    <w:tmpl w:val="F2D0D34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9" w15:restartNumberingAfterBreak="0">
    <w:nsid w:val="653A1D59"/>
    <w:multiLevelType w:val="hybridMultilevel"/>
    <w:tmpl w:val="4E44141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0" w15:restartNumberingAfterBreak="0">
    <w:nsid w:val="67FC69DD"/>
    <w:multiLevelType w:val="hybridMultilevel"/>
    <w:tmpl w:val="0BE48EA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1" w15:restartNumberingAfterBreak="0">
    <w:nsid w:val="7516109F"/>
    <w:multiLevelType w:val="hybridMultilevel"/>
    <w:tmpl w:val="8A8A310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2" w15:restartNumberingAfterBreak="0">
    <w:nsid w:val="791268F4"/>
    <w:multiLevelType w:val="hybridMultilevel"/>
    <w:tmpl w:val="5DE0C5F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num w:numId="1">
    <w:abstractNumId w:val="15"/>
  </w:num>
  <w:num w:numId="2">
    <w:abstractNumId w:val="12"/>
  </w:num>
  <w:num w:numId="3">
    <w:abstractNumId w:val="16"/>
  </w:num>
  <w:num w:numId="4">
    <w:abstractNumId w:val="8"/>
  </w:num>
  <w:num w:numId="5">
    <w:abstractNumId w:val="4"/>
  </w:num>
  <w:num w:numId="6">
    <w:abstractNumId w:val="13"/>
  </w:num>
  <w:num w:numId="7">
    <w:abstractNumId w:val="21"/>
  </w:num>
  <w:num w:numId="8">
    <w:abstractNumId w:val="17"/>
  </w:num>
  <w:num w:numId="9">
    <w:abstractNumId w:val="20"/>
  </w:num>
  <w:num w:numId="10">
    <w:abstractNumId w:val="7"/>
  </w:num>
  <w:num w:numId="11">
    <w:abstractNumId w:val="11"/>
  </w:num>
  <w:num w:numId="12">
    <w:abstractNumId w:val="1"/>
  </w:num>
  <w:num w:numId="13">
    <w:abstractNumId w:val="19"/>
  </w:num>
  <w:num w:numId="14">
    <w:abstractNumId w:val="14"/>
  </w:num>
  <w:num w:numId="15">
    <w:abstractNumId w:val="10"/>
  </w:num>
  <w:num w:numId="16">
    <w:abstractNumId w:val="5"/>
  </w:num>
  <w:num w:numId="17">
    <w:abstractNumId w:val="22"/>
  </w:num>
  <w:num w:numId="18">
    <w:abstractNumId w:val="9"/>
  </w:num>
  <w:num w:numId="19">
    <w:abstractNumId w:val="0"/>
  </w:num>
  <w:num w:numId="20">
    <w:abstractNumId w:val="3"/>
  </w:num>
  <w:num w:numId="21">
    <w:abstractNumId w:val="2"/>
  </w:num>
  <w:num w:numId="22">
    <w:abstractNumId w:val="18"/>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12B"/>
    <w:rsid w:val="000111D0"/>
    <w:rsid w:val="000122D2"/>
    <w:rsid w:val="0001611D"/>
    <w:rsid w:val="000B333F"/>
    <w:rsid w:val="000E4C09"/>
    <w:rsid w:val="0011112B"/>
    <w:rsid w:val="0013366C"/>
    <w:rsid w:val="001549D0"/>
    <w:rsid w:val="00180863"/>
    <w:rsid w:val="00181DEA"/>
    <w:rsid w:val="001C6E2B"/>
    <w:rsid w:val="001E32EB"/>
    <w:rsid w:val="00267131"/>
    <w:rsid w:val="002E50EF"/>
    <w:rsid w:val="002E5FFD"/>
    <w:rsid w:val="00331F5C"/>
    <w:rsid w:val="00350529"/>
    <w:rsid w:val="00393385"/>
    <w:rsid w:val="003B68CD"/>
    <w:rsid w:val="003D187E"/>
    <w:rsid w:val="003E7660"/>
    <w:rsid w:val="00402878"/>
    <w:rsid w:val="004858B4"/>
    <w:rsid w:val="00485E71"/>
    <w:rsid w:val="004E1350"/>
    <w:rsid w:val="005578DE"/>
    <w:rsid w:val="00581E53"/>
    <w:rsid w:val="005D4E3C"/>
    <w:rsid w:val="005E22F9"/>
    <w:rsid w:val="006D6929"/>
    <w:rsid w:val="00702F9D"/>
    <w:rsid w:val="00706CF8"/>
    <w:rsid w:val="00733395"/>
    <w:rsid w:val="00770D59"/>
    <w:rsid w:val="0077680C"/>
    <w:rsid w:val="007D59D3"/>
    <w:rsid w:val="008107C3"/>
    <w:rsid w:val="008471B0"/>
    <w:rsid w:val="008662AD"/>
    <w:rsid w:val="008F68E1"/>
    <w:rsid w:val="00910DE7"/>
    <w:rsid w:val="00920361"/>
    <w:rsid w:val="00962067"/>
    <w:rsid w:val="0097485F"/>
    <w:rsid w:val="009B4B51"/>
    <w:rsid w:val="009B4E01"/>
    <w:rsid w:val="009B71D6"/>
    <w:rsid w:val="00A20698"/>
    <w:rsid w:val="00A533E9"/>
    <w:rsid w:val="00AD79EA"/>
    <w:rsid w:val="00B05F36"/>
    <w:rsid w:val="00B102F0"/>
    <w:rsid w:val="00B114BF"/>
    <w:rsid w:val="00B16216"/>
    <w:rsid w:val="00BA0343"/>
    <w:rsid w:val="00BA4B56"/>
    <w:rsid w:val="00BC5D36"/>
    <w:rsid w:val="00BF0A10"/>
    <w:rsid w:val="00C34457"/>
    <w:rsid w:val="00C41F4E"/>
    <w:rsid w:val="00C472D8"/>
    <w:rsid w:val="00CE63A3"/>
    <w:rsid w:val="00CF4FD1"/>
    <w:rsid w:val="00D14D12"/>
    <w:rsid w:val="00D347D0"/>
    <w:rsid w:val="00D6119C"/>
    <w:rsid w:val="00D8673E"/>
    <w:rsid w:val="00DA0D89"/>
    <w:rsid w:val="00DB2BDC"/>
    <w:rsid w:val="00DB3EED"/>
    <w:rsid w:val="00E6430A"/>
    <w:rsid w:val="00E97A20"/>
    <w:rsid w:val="00EF0A8D"/>
    <w:rsid w:val="00F0360D"/>
    <w:rsid w:val="00F76FB1"/>
    <w:rsid w:val="00FC0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4E141"/>
  <w15:chartTrackingRefBased/>
  <w15:docId w15:val="{B197B4E1-D9C6-4923-96EE-C0215D51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8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12B"/>
  </w:style>
  <w:style w:type="paragraph" w:styleId="Footer">
    <w:name w:val="footer"/>
    <w:basedOn w:val="Normal"/>
    <w:link w:val="FooterChar"/>
    <w:uiPriority w:val="99"/>
    <w:unhideWhenUsed/>
    <w:rsid w:val="00111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12B"/>
  </w:style>
  <w:style w:type="paragraph" w:styleId="BalloonText">
    <w:name w:val="Balloon Text"/>
    <w:basedOn w:val="Normal"/>
    <w:link w:val="BalloonTextChar"/>
    <w:uiPriority w:val="99"/>
    <w:semiHidden/>
    <w:unhideWhenUsed/>
    <w:rsid w:val="009B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1D6"/>
    <w:rPr>
      <w:rFonts w:ascii="Segoe UI" w:hAnsi="Segoe UI" w:cs="Segoe UI"/>
      <w:sz w:val="18"/>
      <w:szCs w:val="18"/>
    </w:rPr>
  </w:style>
  <w:style w:type="table" w:styleId="TableGrid">
    <w:name w:val="Table Grid"/>
    <w:basedOn w:val="TableNormal"/>
    <w:uiPriority w:val="39"/>
    <w:rsid w:val="00706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6CF8"/>
    <w:rPr>
      <w:sz w:val="16"/>
      <w:szCs w:val="16"/>
    </w:rPr>
  </w:style>
  <w:style w:type="paragraph" w:styleId="CommentText">
    <w:name w:val="annotation text"/>
    <w:basedOn w:val="Normal"/>
    <w:link w:val="CommentTextChar"/>
    <w:uiPriority w:val="99"/>
    <w:semiHidden/>
    <w:unhideWhenUsed/>
    <w:rsid w:val="00706CF8"/>
    <w:pPr>
      <w:spacing w:line="240" w:lineRule="auto"/>
    </w:pPr>
    <w:rPr>
      <w:sz w:val="20"/>
      <w:szCs w:val="20"/>
    </w:rPr>
  </w:style>
  <w:style w:type="character" w:customStyle="1" w:styleId="CommentTextChar">
    <w:name w:val="Comment Text Char"/>
    <w:basedOn w:val="DefaultParagraphFont"/>
    <w:link w:val="CommentText"/>
    <w:uiPriority w:val="99"/>
    <w:semiHidden/>
    <w:rsid w:val="00706CF8"/>
    <w:rPr>
      <w:sz w:val="20"/>
      <w:szCs w:val="20"/>
    </w:rPr>
  </w:style>
  <w:style w:type="paragraph" w:styleId="CommentSubject">
    <w:name w:val="annotation subject"/>
    <w:basedOn w:val="CommentText"/>
    <w:next w:val="CommentText"/>
    <w:link w:val="CommentSubjectChar"/>
    <w:uiPriority w:val="99"/>
    <w:semiHidden/>
    <w:unhideWhenUsed/>
    <w:rsid w:val="00706CF8"/>
    <w:rPr>
      <w:b/>
      <w:bCs/>
    </w:rPr>
  </w:style>
  <w:style w:type="character" w:customStyle="1" w:styleId="CommentSubjectChar">
    <w:name w:val="Comment Subject Char"/>
    <w:basedOn w:val="CommentTextChar"/>
    <w:link w:val="CommentSubject"/>
    <w:uiPriority w:val="99"/>
    <w:semiHidden/>
    <w:rsid w:val="00706CF8"/>
    <w:rPr>
      <w:b/>
      <w:bCs/>
      <w:sz w:val="20"/>
      <w:szCs w:val="20"/>
    </w:rPr>
  </w:style>
  <w:style w:type="paragraph" w:styleId="ListParagraph">
    <w:name w:val="List Paragraph"/>
    <w:basedOn w:val="Normal"/>
    <w:uiPriority w:val="34"/>
    <w:qFormat/>
    <w:rsid w:val="00C47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539543">
      <w:bodyDiv w:val="1"/>
      <w:marLeft w:val="0"/>
      <w:marRight w:val="0"/>
      <w:marTop w:val="0"/>
      <w:marBottom w:val="0"/>
      <w:divBdr>
        <w:top w:val="none" w:sz="0" w:space="0" w:color="auto"/>
        <w:left w:val="none" w:sz="0" w:space="0" w:color="auto"/>
        <w:bottom w:val="none" w:sz="0" w:space="0" w:color="auto"/>
        <w:right w:val="none" w:sz="0" w:space="0" w:color="auto"/>
      </w:divBdr>
    </w:div>
    <w:div w:id="1197696501">
      <w:bodyDiv w:val="1"/>
      <w:marLeft w:val="0"/>
      <w:marRight w:val="0"/>
      <w:marTop w:val="0"/>
      <w:marBottom w:val="0"/>
      <w:divBdr>
        <w:top w:val="none" w:sz="0" w:space="0" w:color="auto"/>
        <w:left w:val="none" w:sz="0" w:space="0" w:color="auto"/>
        <w:bottom w:val="none" w:sz="0" w:space="0" w:color="auto"/>
        <w:right w:val="none" w:sz="0" w:space="0" w:color="auto"/>
      </w:divBdr>
    </w:div>
    <w:div w:id="1260983988">
      <w:bodyDiv w:val="1"/>
      <w:marLeft w:val="0"/>
      <w:marRight w:val="0"/>
      <w:marTop w:val="0"/>
      <w:marBottom w:val="0"/>
      <w:divBdr>
        <w:top w:val="none" w:sz="0" w:space="0" w:color="auto"/>
        <w:left w:val="none" w:sz="0" w:space="0" w:color="auto"/>
        <w:bottom w:val="none" w:sz="0" w:space="0" w:color="auto"/>
        <w:right w:val="none" w:sz="0" w:space="0" w:color="auto"/>
      </w:divBdr>
    </w:div>
    <w:div w:id="1427190509">
      <w:bodyDiv w:val="1"/>
      <w:marLeft w:val="0"/>
      <w:marRight w:val="0"/>
      <w:marTop w:val="0"/>
      <w:marBottom w:val="0"/>
      <w:divBdr>
        <w:top w:val="none" w:sz="0" w:space="0" w:color="auto"/>
        <w:left w:val="none" w:sz="0" w:space="0" w:color="auto"/>
        <w:bottom w:val="none" w:sz="0" w:space="0" w:color="auto"/>
        <w:right w:val="none" w:sz="0" w:space="0" w:color="auto"/>
      </w:divBdr>
    </w:div>
    <w:div w:id="16574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A4B12-C150-45EC-ACAD-6FDD1F48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shrutee shrestha</dc:creator>
  <cp:keywords/>
  <dc:description/>
  <cp:lastModifiedBy>elsie kirupairajah</cp:lastModifiedBy>
  <cp:revision>2</cp:revision>
  <cp:lastPrinted>2019-04-25T09:23:00Z</cp:lastPrinted>
  <dcterms:created xsi:type="dcterms:W3CDTF">2021-05-04T09:28:00Z</dcterms:created>
  <dcterms:modified xsi:type="dcterms:W3CDTF">2021-05-04T09:28:00Z</dcterms:modified>
</cp:coreProperties>
</file>